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z w:val="72"/>
          <w:szCs w:val="72"/>
          <w:lang w:eastAsia="zh-CN"/>
        </w:rPr>
        <w:t>竞标</w:t>
      </w:r>
      <w:r>
        <w:rPr>
          <w:rFonts w:hint="eastAsia" w:ascii="宋体" w:hAnsi="宋体"/>
          <w:b/>
          <w:bCs/>
          <w:sz w:val="72"/>
          <w:szCs w:val="72"/>
        </w:rPr>
        <w:t>文件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（正  本）</w:t>
      </w:r>
    </w:p>
    <w:p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440" w:lineRule="exact"/>
        <w:ind w:firstLine="1084" w:firstLineChars="300"/>
        <w:jc w:val="left"/>
        <w:rPr>
          <w:rFonts w:ascii="宋体" w:hAnsi="宋体"/>
          <w:b/>
          <w:bCs/>
          <w:sz w:val="36"/>
          <w:szCs w:val="36"/>
          <w:u w:val="single"/>
        </w:rPr>
      </w:pPr>
      <w:r>
        <w:rPr>
          <w:rFonts w:hint="eastAsia" w:ascii="宋体" w:hAnsi="宋体"/>
          <w:b/>
          <w:bCs/>
          <w:sz w:val="36"/>
          <w:szCs w:val="36"/>
        </w:rPr>
        <w:t>项目名称：</w:t>
      </w:r>
      <w:r>
        <w:rPr>
          <w:rFonts w:hint="eastAsia" w:ascii="宋体" w:hAnsi="宋体" w:cs="宋体"/>
          <w:sz w:val="36"/>
          <w:szCs w:val="36"/>
          <w:u w:val="single"/>
        </w:rPr>
        <w:t>福州市</w:t>
      </w:r>
      <w:r>
        <w:rPr>
          <w:rFonts w:hint="eastAsia" w:ascii="宋体" w:hAnsi="宋体" w:cs="宋体"/>
          <w:sz w:val="36"/>
          <w:szCs w:val="36"/>
          <w:u w:val="single"/>
          <w:lang w:eastAsia="zh-CN"/>
        </w:rPr>
        <w:t>福清</w:t>
      </w:r>
      <w:r>
        <w:rPr>
          <w:rFonts w:hint="eastAsia" w:ascii="宋体" w:hAnsi="宋体" w:cs="宋体"/>
          <w:sz w:val="36"/>
          <w:szCs w:val="36"/>
          <w:u w:val="single"/>
        </w:rPr>
        <w:t>公路事业发展中心202</w:t>
      </w:r>
      <w:r>
        <w:rPr>
          <w:rFonts w:hint="eastAsia" w:ascii="宋体" w:hAnsi="宋体" w:cs="宋体"/>
          <w:sz w:val="36"/>
          <w:szCs w:val="36"/>
          <w:u w:val="single"/>
          <w:lang w:val="en-US" w:eastAsia="zh-CN"/>
        </w:rPr>
        <w:t>4</w:t>
      </w:r>
      <w:r>
        <w:rPr>
          <w:rFonts w:hint="eastAsia" w:ascii="宋体" w:hAnsi="宋体" w:cs="宋体"/>
          <w:sz w:val="36"/>
          <w:szCs w:val="36"/>
          <w:u w:val="single"/>
        </w:rPr>
        <w:t>年度公路养护工作服更新购置</w:t>
      </w:r>
      <w:r>
        <w:rPr>
          <w:rFonts w:hint="eastAsia" w:ascii="宋体" w:hAnsi="宋体" w:cs="宋体"/>
          <w:b w:val="0"/>
          <w:bCs w:val="0"/>
          <w:sz w:val="36"/>
          <w:szCs w:val="36"/>
          <w:u w:val="single"/>
        </w:rPr>
        <w:t>项目</w:t>
      </w:r>
    </w:p>
    <w:p>
      <w:pPr>
        <w:spacing w:line="360" w:lineRule="auto"/>
        <w:rPr>
          <w:rFonts w:ascii="宋体" w:hAnsi="宋体"/>
          <w:b/>
          <w:bCs/>
          <w:sz w:val="36"/>
          <w:szCs w:val="36"/>
          <w:u w:val="single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    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竞标</w:t>
      </w:r>
      <w:r>
        <w:rPr>
          <w:rFonts w:hint="eastAsia" w:ascii="宋体" w:hAnsi="宋体"/>
          <w:b/>
          <w:bCs/>
          <w:sz w:val="36"/>
          <w:szCs w:val="36"/>
        </w:rPr>
        <w:t>人（全称并加盖公章）：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                 </w:t>
      </w:r>
    </w:p>
    <w:p>
      <w:pPr>
        <w:spacing w:line="360" w:lineRule="auto"/>
        <w:rPr>
          <w:rFonts w:ascii="宋体" w:hAnsi="宋体"/>
          <w:b/>
          <w:bCs/>
          <w:sz w:val="36"/>
          <w:szCs w:val="36"/>
          <w:u w:val="single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    法定代表人或被授权代表（签字或盖章）：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     </w:t>
      </w:r>
    </w:p>
    <w:p>
      <w:pPr>
        <w:spacing w:line="360" w:lineRule="auto"/>
        <w:rPr>
          <w:rFonts w:ascii="宋体" w:hAnsi="宋体"/>
          <w:b/>
          <w:bCs/>
          <w:sz w:val="36"/>
          <w:szCs w:val="36"/>
          <w:u w:val="single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    联系电话： 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                                </w:t>
      </w:r>
    </w:p>
    <w:p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>
      <w:pPr>
        <w:spacing w:line="360" w:lineRule="auto"/>
        <w:ind w:firstLine="1619" w:firstLineChars="448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>
      <w:pPr>
        <w:spacing w:line="360" w:lineRule="auto"/>
        <w:ind w:firstLine="2703" w:firstLineChars="748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202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bCs/>
          <w:sz w:val="36"/>
          <w:szCs w:val="36"/>
        </w:rPr>
        <w:t>年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   </w:t>
      </w:r>
      <w:r>
        <w:rPr>
          <w:rFonts w:hint="eastAsia" w:ascii="宋体" w:hAnsi="宋体"/>
          <w:b/>
          <w:bCs/>
          <w:sz w:val="36"/>
          <w:szCs w:val="36"/>
        </w:rPr>
        <w:t>月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   </w:t>
      </w:r>
      <w:r>
        <w:rPr>
          <w:rFonts w:hint="eastAsia" w:ascii="宋体" w:hAnsi="宋体"/>
          <w:b/>
          <w:bCs/>
          <w:sz w:val="36"/>
          <w:szCs w:val="36"/>
        </w:rPr>
        <w:t>日</w:t>
      </w:r>
    </w:p>
    <w:p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4"/>
        </w:rPr>
        <w:br w:type="page"/>
      </w:r>
      <w:r>
        <w:rPr>
          <w:rFonts w:hint="eastAsia" w:ascii="仿宋_GB2312" w:eastAsia="仿宋_GB2312" w:hAnsiTheme="minorHAnsi" w:cstheme="minorBidi"/>
          <w:b/>
          <w:sz w:val="36"/>
          <w:szCs w:val="36"/>
          <w:lang w:val="en-US" w:eastAsia="zh-CN"/>
        </w:rPr>
        <w:t>目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1、报价函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2、产品清单及技术规格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3、法定代表人资格证明书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4、法定代表人授权委托书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5、营业执照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6、税务登记证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7、组织机构代码证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8、承诺函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以上材料均应加盖公司公章</w:t>
      </w:r>
    </w:p>
    <w:p/>
    <w:p/>
    <w:p/>
    <w:p/>
    <w:p/>
    <w:p/>
    <w:p/>
    <w:p/>
    <w:p/>
    <w:p/>
    <w:p/>
    <w:p/>
    <w:p/>
    <w:p/>
    <w:p/>
    <w:p>
      <w:pPr>
        <w:pStyle w:val="3"/>
        <w:widowControl/>
        <w:snapToGrid w:val="0"/>
        <w:spacing w:before="0" w:beforeAutospacing="0" w:after="0" w:afterAutospacing="0" w:line="440" w:lineRule="atLeast"/>
        <w:jc w:val="both"/>
        <w:rPr>
          <w:rFonts w:hint="eastAsia" w:ascii="宋体" w:hAnsi="宋体" w:cs="仿宋_GB2312"/>
          <w:b/>
          <w:sz w:val="36"/>
          <w:szCs w:val="36"/>
        </w:rPr>
      </w:pPr>
    </w:p>
    <w:p>
      <w:pPr>
        <w:pStyle w:val="3"/>
        <w:widowControl/>
        <w:snapToGrid w:val="0"/>
        <w:spacing w:before="0" w:beforeAutospacing="0" w:after="0" w:afterAutospacing="0" w:line="440" w:lineRule="atLeast"/>
        <w:jc w:val="both"/>
        <w:rPr>
          <w:rFonts w:hint="eastAsia" w:ascii="宋体" w:hAnsi="宋体" w:cs="仿宋_GB2312"/>
          <w:b/>
          <w:sz w:val="36"/>
          <w:szCs w:val="36"/>
        </w:rPr>
      </w:pPr>
    </w:p>
    <w:p>
      <w:pPr>
        <w:pStyle w:val="3"/>
        <w:widowControl/>
        <w:snapToGrid w:val="0"/>
        <w:spacing w:before="0" w:beforeAutospacing="0" w:after="0" w:afterAutospacing="0" w:line="440" w:lineRule="atLeast"/>
        <w:jc w:val="both"/>
        <w:rPr>
          <w:rFonts w:hint="eastAsia" w:ascii="宋体" w:hAnsi="宋体" w:cs="仿宋_GB2312"/>
          <w:b/>
          <w:sz w:val="36"/>
          <w:szCs w:val="36"/>
        </w:rPr>
      </w:pPr>
    </w:p>
    <w:p>
      <w:pPr>
        <w:pStyle w:val="3"/>
        <w:widowControl/>
        <w:snapToGrid w:val="0"/>
        <w:spacing w:before="0" w:beforeAutospacing="0" w:after="0" w:afterAutospacing="0" w:line="440" w:lineRule="atLeast"/>
        <w:jc w:val="both"/>
        <w:rPr>
          <w:rFonts w:hint="eastAsia" w:ascii="宋体" w:hAnsi="宋体" w:cs="仿宋_GB2312"/>
          <w:b/>
          <w:sz w:val="36"/>
          <w:szCs w:val="36"/>
        </w:rPr>
      </w:pPr>
    </w:p>
    <w:p>
      <w:pPr>
        <w:pStyle w:val="3"/>
        <w:widowControl/>
        <w:snapToGrid w:val="0"/>
        <w:spacing w:before="0" w:beforeAutospacing="0" w:after="0" w:afterAutospacing="0" w:line="440" w:lineRule="atLeast"/>
        <w:jc w:val="both"/>
        <w:rPr>
          <w:rFonts w:hint="eastAsia" w:ascii="宋体" w:hAnsi="宋体" w:cs="仿宋_GB2312"/>
          <w:b/>
          <w:sz w:val="36"/>
          <w:szCs w:val="36"/>
        </w:rPr>
      </w:pPr>
    </w:p>
    <w:p>
      <w:pPr>
        <w:pStyle w:val="3"/>
        <w:widowControl/>
        <w:snapToGrid w:val="0"/>
        <w:spacing w:before="0" w:beforeAutospacing="0" w:after="0" w:afterAutospacing="0" w:line="440" w:lineRule="atLeast"/>
        <w:jc w:val="center"/>
        <w:rPr>
          <w:rFonts w:ascii="宋体" w:hAnsi="宋体" w:cs="仿宋_GB2312"/>
          <w:b/>
        </w:rPr>
      </w:pPr>
      <w:r>
        <w:rPr>
          <w:rFonts w:hint="eastAsia" w:ascii="宋体" w:hAnsi="宋体" w:cs="仿宋_GB2312"/>
          <w:b/>
          <w:sz w:val="36"/>
          <w:szCs w:val="36"/>
        </w:rPr>
        <w:t>一、报价函</w:t>
      </w:r>
    </w:p>
    <w:p>
      <w:pPr>
        <w:pStyle w:val="3"/>
        <w:widowControl/>
        <w:snapToGrid w:val="0"/>
        <w:spacing w:before="0" w:beforeAutospacing="0" w:after="0" w:afterAutospacing="0" w:line="600" w:lineRule="atLeast"/>
        <w:rPr>
          <w:rFonts w:ascii="宋体" w:hAnsi="宋体" w:cs="仿宋_GB2312"/>
          <w:sz w:val="28"/>
          <w:szCs w:val="28"/>
          <w:u w:val="single"/>
        </w:rPr>
      </w:pPr>
    </w:p>
    <w:p>
      <w:pPr>
        <w:pStyle w:val="3"/>
        <w:widowControl/>
        <w:snapToGrid w:val="0"/>
        <w:spacing w:before="0" w:beforeAutospacing="0" w:after="0" w:afterAutospacing="0" w:line="600" w:lineRule="atLeast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福州市福清公路事业发展中心：</w:t>
      </w:r>
    </w:p>
    <w:p>
      <w:pPr>
        <w:pStyle w:val="3"/>
        <w:widowControl/>
        <w:snapToGrid w:val="0"/>
        <w:spacing w:before="0" w:beforeAutospacing="0" w:after="0" w:afterAutospacing="0" w:line="460" w:lineRule="exac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经研究，我公司决定对福州市福清公路事业发展中心2024年度公路养护工作服更新购置项目进行报价，为此，我方郑重声明以下诸点，并负法律责任。</w:t>
      </w:r>
    </w:p>
    <w:p>
      <w:pPr>
        <w:pStyle w:val="3"/>
        <w:widowControl/>
        <w:numPr>
          <w:ilvl w:val="0"/>
          <w:numId w:val="1"/>
        </w:numPr>
        <w:snapToGrid w:val="0"/>
        <w:spacing w:before="0" w:beforeAutospacing="0" w:after="0" w:afterAutospacing="0" w:line="460" w:lineRule="exac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我方愿意以工作服总价人民币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u w:val="single"/>
          <w:lang w:val="en-US" w:eastAsia="zh-CN" w:bidi="ar-SA"/>
        </w:rPr>
        <w:t>　     　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报价（详见报价表）参与竞标，如果我们的报价函被接受，我们将以本函报价与贵中心按项目签订合同。</w:t>
      </w:r>
    </w:p>
    <w:p>
      <w:pPr>
        <w:pStyle w:val="3"/>
        <w:widowControl/>
        <w:numPr>
          <w:ilvl w:val="0"/>
          <w:numId w:val="0"/>
        </w:numPr>
        <w:snapToGrid w:val="0"/>
        <w:spacing w:before="0" w:beforeAutospacing="0" w:after="0" w:afterAutospacing="0" w:line="460" w:lineRule="exac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二、报价表</w:t>
      </w:r>
    </w:p>
    <w:tbl>
      <w:tblPr>
        <w:tblStyle w:val="5"/>
        <w:tblW w:w="9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94"/>
        <w:gridCol w:w="800"/>
        <w:gridCol w:w="994"/>
        <w:gridCol w:w="994"/>
        <w:gridCol w:w="994"/>
        <w:gridCol w:w="994"/>
        <w:gridCol w:w="994"/>
        <w:gridCol w:w="994"/>
        <w:gridCol w:w="994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种类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夏春秋工作服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（套）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冬装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工作服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（套）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工作帽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（顶）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雨衣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（件）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工作鞋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（双）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雨靴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（双）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反光背心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（件）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安全帽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（顶）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冬季大衣（件）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数量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最高限价（元）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25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65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45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单价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小计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总计</w:t>
            </w:r>
          </w:p>
        </w:tc>
        <w:tc>
          <w:tcPr>
            <w:tcW w:w="8752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小写：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大写：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</w:tbl>
    <w:p>
      <w:pPr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注：上述费用中已包含运费、税费等其他费用，为最终到货价。</w:t>
      </w:r>
    </w:p>
    <w:p>
      <w:pPr>
        <w:pStyle w:val="3"/>
        <w:widowControl/>
        <w:snapToGrid w:val="0"/>
        <w:spacing w:before="0" w:beforeAutospacing="0" w:after="0" w:afterAutospacing="0" w:line="460" w:lineRule="exac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三、我方愿按《中华人民共和国合同法》及其他有关法律、法规的规定，自觉履行自己的全部责任。</w:t>
      </w:r>
    </w:p>
    <w:p>
      <w:pPr>
        <w:pStyle w:val="3"/>
        <w:widowControl/>
        <w:snapToGrid w:val="0"/>
        <w:spacing w:before="0" w:beforeAutospacing="0" w:after="0" w:afterAutospacing="0" w:line="460" w:lineRule="exac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单位公章：</w:t>
      </w:r>
    </w:p>
    <w:p>
      <w:pPr>
        <w:pStyle w:val="3"/>
        <w:widowControl/>
        <w:snapToGrid w:val="0"/>
        <w:spacing w:before="0" w:beforeAutospacing="0" w:after="0" w:afterAutospacing="0" w:line="460" w:lineRule="exac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法定代表人：</w:t>
      </w:r>
    </w:p>
    <w:p>
      <w:pPr>
        <w:pStyle w:val="3"/>
        <w:widowControl/>
        <w:snapToGrid w:val="0"/>
        <w:spacing w:before="0" w:beforeAutospacing="0" w:after="0" w:afterAutospacing="0" w:line="460" w:lineRule="exac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授权代理人（若有）：</w:t>
      </w:r>
    </w:p>
    <w:p>
      <w:pPr>
        <w:pStyle w:val="3"/>
        <w:widowControl/>
        <w:snapToGrid w:val="0"/>
        <w:spacing w:before="0" w:beforeAutospacing="0" w:after="0" w:afterAutospacing="0" w:line="460" w:lineRule="exac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 xml:space="preserve">                               年　 月　 日 </w:t>
      </w:r>
    </w:p>
    <w:p/>
    <w:p/>
    <w:p/>
    <w:p/>
    <w:p/>
    <w:p>
      <w:pPr>
        <w:pStyle w:val="2"/>
        <w:jc w:val="center"/>
        <w:rPr>
          <w:rFonts w:ascii="宋体" w:hAnsi="宋体" w:eastAsia="宋体" w:cs="仿宋_GB2312"/>
          <w:bCs w:val="0"/>
          <w:kern w:val="0"/>
          <w:sz w:val="36"/>
          <w:szCs w:val="36"/>
        </w:rPr>
      </w:pPr>
      <w:r>
        <w:rPr>
          <w:rFonts w:hint="eastAsia" w:ascii="宋体" w:hAnsi="宋体" w:eastAsia="宋体" w:cs="仿宋_GB2312"/>
          <w:bCs w:val="0"/>
          <w:kern w:val="0"/>
          <w:sz w:val="36"/>
          <w:szCs w:val="36"/>
        </w:rPr>
        <w:t>二、产品清单及技术规格</w:t>
      </w:r>
    </w:p>
    <w:p/>
    <w:tbl>
      <w:tblPr>
        <w:tblStyle w:val="5"/>
        <w:tblW w:w="8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975"/>
        <w:gridCol w:w="3413"/>
        <w:gridCol w:w="795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558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产品名称</w:t>
            </w:r>
          </w:p>
        </w:tc>
        <w:tc>
          <w:tcPr>
            <w:tcW w:w="975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数量</w:t>
            </w:r>
          </w:p>
        </w:tc>
        <w:tc>
          <w:tcPr>
            <w:tcW w:w="3413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面料及工艺要求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颜色</w:t>
            </w:r>
          </w:p>
        </w:tc>
        <w:tc>
          <w:tcPr>
            <w:tcW w:w="1259" w:type="dxa"/>
            <w:noWrap/>
            <w:vAlign w:val="center"/>
          </w:tcPr>
          <w:p>
            <w:pPr>
              <w:ind w:firstLine="316" w:firstLineChars="15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配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1558" w:type="dxa"/>
            <w:noWrap/>
            <w:vAlign w:val="center"/>
          </w:tcPr>
          <w:p>
            <w:pPr>
              <w:ind w:firstLine="101" w:firstLineChars="48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春夏秋</w:t>
            </w:r>
          </w:p>
          <w:p>
            <w:pPr>
              <w:ind w:firstLine="105" w:firstLineChars="5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工作服</w:t>
            </w:r>
          </w:p>
          <w:p>
            <w:pPr>
              <w:ind w:firstLine="105" w:firstLineChars="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5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100</w:t>
            </w:r>
          </w:p>
        </w:tc>
        <w:tc>
          <w:tcPr>
            <w:tcW w:w="3413" w:type="dxa"/>
            <w:noWrap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(1)面料成分：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细斜纹纱卡、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100%棉，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以透气佳、色牢度高为准；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(2)规格：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 xml:space="preserve"> 21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10、72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×40；(3)克重: 230g/㎡；(4)工艺要求：长车全工艺活性染色、染色采用进口原料，不退色，不起球。</w:t>
            </w:r>
          </w:p>
        </w:tc>
        <w:tc>
          <w:tcPr>
            <w:tcW w:w="795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深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橘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黄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色</w:t>
            </w:r>
          </w:p>
        </w:tc>
        <w:tc>
          <w:tcPr>
            <w:tcW w:w="1259" w:type="dxa"/>
            <w:vMerge w:val="restart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Arial Unicode MS"/>
                <w:color w:val="000000"/>
                <w:szCs w:val="21"/>
              </w:rPr>
              <w:t xml:space="preserve"> 拉链</w:t>
            </w:r>
            <w:r>
              <w:rPr>
                <w:rFonts w:hint="eastAsia" w:ascii="宋体" w:hAnsi="宋体"/>
                <w:color w:val="000000"/>
                <w:szCs w:val="21"/>
              </w:rPr>
              <w:t>进口YKK品牌拉链。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2、拉链头印有橘黄色福建公路路徽标志。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3、纽扣定制印有福建公路路徽标志的铜扣。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4、反光条采用进口3MD。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5、“福建公路”4个字采用宋体字(衣服正面左上角采用机绣字，背面采用进口强光反光膜印)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1558" w:type="dxa"/>
            <w:noWrap/>
            <w:vAlign w:val="center"/>
          </w:tcPr>
          <w:p>
            <w:pPr>
              <w:ind w:firstLine="211" w:firstLineChars="10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冬装</w:t>
            </w:r>
          </w:p>
          <w:p>
            <w:pPr>
              <w:ind w:firstLine="105" w:firstLineChars="5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工作服</w:t>
            </w:r>
          </w:p>
          <w:p>
            <w:pPr>
              <w:ind w:firstLine="105" w:firstLineChars="5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75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3413" w:type="dxa"/>
            <w:noWrap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(1)面料成分：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细斜纹纱卡、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控制在80%--100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%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棉、0--20%涤纶范围，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以色牢度高为准；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(2)规格：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21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10、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108×56；(3)克重:根据地域、气候调节布料厚薄程度，以不低于 265g/㎡为准；(4)内衬：100%棉；(5)工艺要求：长车全工艺活性染色、染色采用进口原料，不退色，不起球。</w:t>
            </w:r>
          </w:p>
        </w:tc>
        <w:tc>
          <w:tcPr>
            <w:tcW w:w="795" w:type="dxa"/>
            <w:vMerge w:val="continue"/>
            <w:noWrap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9" w:type="dxa"/>
            <w:vMerge w:val="continue"/>
            <w:noWrap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558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eastAsia="zh-CN"/>
              </w:rPr>
              <w:t>冬季大衣</w:t>
            </w:r>
          </w:p>
        </w:tc>
        <w:tc>
          <w:tcPr>
            <w:tcW w:w="975" w:type="dxa"/>
            <w:noWrap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3413" w:type="dxa"/>
            <w:noWrap/>
            <w:vAlign w:val="center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Arial Unicode MS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Arial Unicode MS"/>
                <w:color w:val="00000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cs="Arial Unicode MS"/>
                <w:color w:val="000000"/>
                <w:sz w:val="20"/>
                <w:szCs w:val="20"/>
                <w:lang w:val="en-US" w:eastAsia="zh-CN"/>
              </w:rPr>
              <w:t>面料成分：全棉加厚纱卡、100%全棉烧光丝毛；（2）规格：20*10、156*56；（3）克重：320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g/㎡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；（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工艺要求：面料长车全工艺轧染、染色采用符合国标原料，按国家标准做预缩，不褪色，不起球；（5）内胆：可灵活拆卸，根据地域、气候调节内胆棉的厚薄程度，以不低于180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g/㎡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为准。</w:t>
            </w:r>
          </w:p>
        </w:tc>
        <w:tc>
          <w:tcPr>
            <w:tcW w:w="795" w:type="dxa"/>
            <w:vMerge w:val="continue"/>
            <w:noWrap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9" w:type="dxa"/>
            <w:vMerge w:val="continue"/>
            <w:noWrap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558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工作帽</w:t>
            </w:r>
          </w:p>
        </w:tc>
        <w:tc>
          <w:tcPr>
            <w:tcW w:w="975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3413" w:type="dxa"/>
            <w:noWrap/>
            <w:vAlign w:val="center"/>
          </w:tcPr>
          <w:p>
            <w:pPr>
              <w:spacing w:line="28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(1)面料成分：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细斜纹纱卡、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%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棉、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以透气佳、色牢度高为准；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(2)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内衬： 100%棉布。</w:t>
            </w:r>
          </w:p>
        </w:tc>
        <w:tc>
          <w:tcPr>
            <w:tcW w:w="795" w:type="dxa"/>
            <w:vMerge w:val="continue"/>
            <w:noWrap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9" w:type="dxa"/>
            <w:vMerge w:val="continue"/>
            <w:noWrap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558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安全帽</w:t>
            </w:r>
          </w:p>
        </w:tc>
        <w:tc>
          <w:tcPr>
            <w:tcW w:w="975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341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玻璃钢材质</w:t>
            </w:r>
            <w:r>
              <w:rPr>
                <w:rFonts w:hint="eastAsia" w:ascii="宋体" w:hAnsi="宋体"/>
                <w:szCs w:val="21"/>
                <w:lang w:eastAsia="zh-CN"/>
              </w:rPr>
              <w:t>；注明生产日期（半年内）</w:t>
            </w:r>
          </w:p>
        </w:tc>
        <w:tc>
          <w:tcPr>
            <w:tcW w:w="795" w:type="dxa"/>
            <w:vMerge w:val="continue"/>
            <w:noWrap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9" w:type="dxa"/>
            <w:vMerge w:val="continue"/>
            <w:noWrap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58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工作鞋</w:t>
            </w:r>
          </w:p>
        </w:tc>
        <w:tc>
          <w:tcPr>
            <w:tcW w:w="975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40</w:t>
            </w:r>
          </w:p>
        </w:tc>
        <w:tc>
          <w:tcPr>
            <w:tcW w:w="3413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迷彩棉布面料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黑绿相间</w:t>
            </w:r>
          </w:p>
        </w:tc>
        <w:tc>
          <w:tcPr>
            <w:tcW w:w="1259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8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雨  靴</w:t>
            </w:r>
          </w:p>
        </w:tc>
        <w:tc>
          <w:tcPr>
            <w:tcW w:w="975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40</w:t>
            </w:r>
          </w:p>
        </w:tc>
        <w:tc>
          <w:tcPr>
            <w:tcW w:w="3413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橡胶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黑色</w:t>
            </w:r>
          </w:p>
        </w:tc>
        <w:tc>
          <w:tcPr>
            <w:tcW w:w="1259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8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工作雨衣</w:t>
            </w:r>
          </w:p>
        </w:tc>
        <w:tc>
          <w:tcPr>
            <w:tcW w:w="975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3413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PU牛津面料，桔色，内脱下网眼，织带反光条，优质塑料帽刁，丝网印刷反光字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深橘黄色</w:t>
            </w:r>
          </w:p>
        </w:tc>
        <w:tc>
          <w:tcPr>
            <w:tcW w:w="1259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8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反光背心</w:t>
            </w:r>
          </w:p>
        </w:tc>
        <w:tc>
          <w:tcPr>
            <w:tcW w:w="975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3413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网状六角孔（印字）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荧光橘黄</w:t>
            </w:r>
          </w:p>
        </w:tc>
        <w:tc>
          <w:tcPr>
            <w:tcW w:w="1259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p/>
    <w:p/>
    <w:p/>
    <w:p/>
    <w:p/>
    <w:p/>
    <w:p/>
    <w:p/>
    <w:p/>
    <w:p/>
    <w:p/>
    <w:p>
      <w:pPr>
        <w:pStyle w:val="2"/>
        <w:spacing w:line="600" w:lineRule="exact"/>
        <w:jc w:val="center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三、法定代表人资格证明书</w:t>
      </w:r>
    </w:p>
    <w:p/>
    <w:p>
      <w:pPr>
        <w:spacing w:line="500" w:lineRule="exact"/>
        <w:ind w:firstLine="480" w:firstLineChars="200"/>
        <w:textAlignment w:val="baseline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单位名称：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</w:p>
    <w:p>
      <w:pPr>
        <w:spacing w:before="240" w:line="360" w:lineRule="auto"/>
        <w:ind w:firstLine="480" w:firstLineChars="200"/>
        <w:textAlignment w:val="baseline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地    址：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</w:p>
    <w:p>
      <w:pPr>
        <w:spacing w:before="240" w:line="360" w:lineRule="auto"/>
        <w:ind w:firstLine="480" w:firstLineChars="200"/>
        <w:textAlignment w:val="baseline"/>
        <w:rPr>
          <w:rFonts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姓名：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性别：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年龄：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职务：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的法定负责人。  </w:t>
      </w:r>
    </w:p>
    <w:p>
      <w:pPr>
        <w:spacing w:before="240" w:line="360" w:lineRule="auto"/>
        <w:ind w:firstLine="425"/>
        <w:textAlignment w:val="baseline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特此证明。</w:t>
      </w:r>
    </w:p>
    <w:p>
      <w:pPr>
        <w:spacing w:line="360" w:lineRule="auto"/>
        <w:jc w:val="center"/>
        <w:textAlignment w:val="baseline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</w:t>
      </w:r>
      <w:r>
        <w:rPr>
          <w:rFonts w:hint="eastAsia" w:ascii="宋体" w:hAnsi="宋体"/>
          <w:b/>
          <w:bCs/>
          <w:sz w:val="32"/>
          <w:szCs w:val="32"/>
        </w:rPr>
        <w:t>身份证原件</w:t>
      </w:r>
      <w:r>
        <w:rPr>
          <w:rFonts w:hint="eastAsia" w:ascii="宋体" w:hAnsi="宋体"/>
          <w:b/>
          <w:bCs/>
          <w:color w:val="FF0000"/>
          <w:sz w:val="32"/>
          <w:szCs w:val="32"/>
          <w:u w:val="single"/>
        </w:rPr>
        <w:t>彩印件</w:t>
      </w:r>
      <w:r>
        <w:rPr>
          <w:rFonts w:hint="eastAsia" w:ascii="宋体" w:hAnsi="宋体"/>
          <w:b/>
          <w:bCs/>
          <w:sz w:val="32"/>
          <w:szCs w:val="32"/>
        </w:rPr>
        <w:t xml:space="preserve">并加盖公章 </w:t>
      </w:r>
    </w:p>
    <w:tbl>
      <w:tblPr>
        <w:tblStyle w:val="4"/>
        <w:tblW w:w="10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6"/>
        <w:gridCol w:w="283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4926" w:type="dxa"/>
            <w:tcBorders>
              <w:top w:val="thinThickLargeGap" w:color="auto" w:sz="6" w:space="0"/>
              <w:left w:val="thinThickLargeGap" w:color="auto" w:sz="6" w:space="0"/>
              <w:bottom w:val="thickThinLargeGap" w:color="auto" w:sz="6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thinThickLargeGap" w:color="auto" w:sz="6" w:space="0"/>
              <w:left w:val="nil"/>
              <w:bottom w:val="thickThinLargeGap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4961" w:type="dxa"/>
            <w:tcBorders>
              <w:top w:val="thinThickLargeGap" w:color="auto" w:sz="6" w:space="0"/>
              <w:left w:val="nil"/>
              <w:bottom w:val="thickThinLargeGap" w:color="auto" w:sz="6" w:space="0"/>
              <w:right w:val="thickThinLargeGap" w:color="auto" w:sz="6" w:space="0"/>
            </w:tcBorders>
            <w:noWrap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480" w:lineRule="exact"/>
        <w:jc w:val="center"/>
        <w:textAlignment w:val="baseline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正面                                  反面</w:t>
      </w:r>
    </w:p>
    <w:p>
      <w:pPr>
        <w:spacing w:line="360" w:lineRule="auto"/>
        <w:ind w:firstLine="480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ind w:firstLine="480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ind w:firstLine="480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spacing w:line="480" w:lineRule="auto"/>
        <w:jc w:val="center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  <w:lang w:eastAsia="zh-CN"/>
        </w:rPr>
        <w:t>竞标</w:t>
      </w:r>
      <w:r>
        <w:rPr>
          <w:rFonts w:hint="eastAsia" w:ascii="宋体" w:hAnsi="宋体"/>
          <w:sz w:val="24"/>
        </w:rPr>
        <w:t>人（全称并加盖公章）：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>
      <w:pPr>
        <w:spacing w:line="480" w:lineRule="auto"/>
        <w:jc w:val="center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法定代表人</w:t>
      </w:r>
      <w:r>
        <w:rPr>
          <w:rFonts w:hint="eastAsia" w:ascii="宋体" w:hAnsi="宋体"/>
          <w:sz w:val="24"/>
        </w:rPr>
        <w:t>联系方式（手机）：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 xml:space="preserve">    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日期（须填）：</w:t>
      </w:r>
      <w:r>
        <w:rPr>
          <w:rFonts w:hint="eastAsia" w:ascii="宋体" w:hAnsi="宋体"/>
          <w:sz w:val="24"/>
          <w:lang w:eastAsia="zh-CN"/>
        </w:rPr>
        <w:t>2024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日</w:t>
      </w:r>
    </w:p>
    <w:p>
      <w:pPr>
        <w:pStyle w:val="2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宋体"/>
          <w:sz w:val="24"/>
          <w:szCs w:val="24"/>
        </w:rPr>
        <w:br w:type="page"/>
      </w:r>
      <w:r>
        <w:rPr>
          <w:rFonts w:hint="eastAsia" w:hAnsi="宋体"/>
        </w:rPr>
        <w:t>四</w:t>
      </w:r>
      <w:r>
        <w:rPr>
          <w:rFonts w:hint="eastAsia" w:hAnsi="宋体"/>
          <w:sz w:val="24"/>
          <w:szCs w:val="24"/>
        </w:rPr>
        <w:t>、</w:t>
      </w:r>
      <w:r>
        <w:rPr>
          <w:rFonts w:hint="eastAsia" w:ascii="黑体" w:hAnsi="黑体"/>
        </w:rPr>
        <w:t>法定</w:t>
      </w:r>
      <w:r>
        <w:rPr>
          <w:rFonts w:hint="eastAsia" w:ascii="黑体" w:hAnsi="黑体"/>
          <w:color w:val="000000" w:themeColor="text1"/>
          <w14:textFill>
            <w14:solidFill>
              <w14:schemeClr w14:val="tx1"/>
            </w14:solidFill>
          </w14:textFill>
        </w:rPr>
        <w:t>代表人授权委托书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spacing w:line="360" w:lineRule="auto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我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是按照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（国家名称）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法律组建并存在的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（公司名称）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的法定代表人，在此特此任命：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（姓名）（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先生或女士），作为我公司正式合法的代表，</w:t>
      </w:r>
      <w:r>
        <w:rPr>
          <w:rFonts w:hint="eastAsia" w:ascii="宋体" w:hAnsi="宋体"/>
          <w:sz w:val="24"/>
        </w:rPr>
        <w:t>授予他（她）代表我公司递交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>的</w:t>
      </w:r>
      <w:r>
        <w:rPr>
          <w:rFonts w:hint="eastAsia" w:ascii="宋体" w:hAnsi="宋体"/>
          <w:sz w:val="24"/>
          <w:lang w:eastAsia="zh-CN"/>
        </w:rPr>
        <w:t>竞标</w:t>
      </w:r>
      <w:r>
        <w:rPr>
          <w:rFonts w:hint="eastAsia" w:ascii="宋体" w:hAnsi="宋体"/>
          <w:sz w:val="24"/>
        </w:rPr>
        <w:t>文件，及参加福州市</w:t>
      </w:r>
      <w:r>
        <w:rPr>
          <w:rFonts w:hint="eastAsia" w:ascii="宋体" w:hAnsi="宋体"/>
          <w:sz w:val="24"/>
          <w:lang w:eastAsia="zh-CN"/>
        </w:rPr>
        <w:t>福清</w:t>
      </w:r>
      <w:r>
        <w:rPr>
          <w:rFonts w:hint="eastAsia" w:ascii="宋体" w:hAnsi="宋体"/>
          <w:sz w:val="24"/>
        </w:rPr>
        <w:t>公路事业发展中心</w:t>
      </w:r>
      <w:r>
        <w:rPr>
          <w:rFonts w:hint="eastAsia" w:ascii="宋体" w:hAnsi="宋体"/>
          <w:sz w:val="24"/>
          <w:lang w:eastAsia="zh-CN"/>
        </w:rPr>
        <w:t>2024</w:t>
      </w:r>
      <w:r>
        <w:rPr>
          <w:rFonts w:hint="eastAsia" w:ascii="宋体" w:hAnsi="宋体"/>
          <w:sz w:val="24"/>
        </w:rPr>
        <w:t>年度公路养护工作服更新购置</w:t>
      </w:r>
      <w:r>
        <w:rPr>
          <w:rFonts w:hint="eastAsia" w:ascii="宋体" w:hAnsi="宋体"/>
          <w:sz w:val="24"/>
          <w:lang w:eastAsia="zh-CN"/>
        </w:rPr>
        <w:t>竞争性谈判</w:t>
      </w:r>
      <w:r>
        <w:rPr>
          <w:rFonts w:hint="eastAsia" w:ascii="宋体" w:hAnsi="宋体"/>
          <w:sz w:val="24"/>
        </w:rPr>
        <w:t>等处理相关事宜的权力，代理人在此过程中所签署的一切文件和处理与之有关的一切事务，我均予以承认。</w:t>
      </w:r>
    </w:p>
    <w:p>
      <w:pPr>
        <w:autoSpaceDE w:val="0"/>
        <w:autoSpaceDN w:val="0"/>
        <w:spacing w:line="360" w:lineRule="auto"/>
        <w:ind w:firstLine="480" w:firstLineChars="200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代理人无转委权。特此委托。</w:t>
      </w:r>
    </w:p>
    <w:p>
      <w:pPr>
        <w:spacing w:line="360" w:lineRule="auto"/>
        <w:jc w:val="center"/>
        <w:textAlignment w:val="baseline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32"/>
          <w:szCs w:val="32"/>
        </w:rPr>
        <w:t>被授权代理人身份证原件</w:t>
      </w:r>
      <w:r>
        <w:rPr>
          <w:rFonts w:hint="eastAsia" w:ascii="宋体" w:hAnsi="宋体"/>
          <w:b/>
          <w:bCs/>
          <w:color w:val="FF0000"/>
          <w:sz w:val="32"/>
          <w:szCs w:val="32"/>
          <w:u w:val="single"/>
        </w:rPr>
        <w:t>彩印件</w:t>
      </w:r>
      <w:r>
        <w:rPr>
          <w:rFonts w:hint="eastAsia" w:ascii="宋体" w:hAnsi="宋体"/>
          <w:b/>
          <w:bCs/>
          <w:sz w:val="32"/>
          <w:szCs w:val="32"/>
        </w:rPr>
        <w:t xml:space="preserve">并加盖公章 </w:t>
      </w:r>
    </w:p>
    <w:tbl>
      <w:tblPr>
        <w:tblStyle w:val="4"/>
        <w:tblW w:w="10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6"/>
        <w:gridCol w:w="283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4926" w:type="dxa"/>
            <w:tcBorders>
              <w:top w:val="thinThickLargeGap" w:color="auto" w:sz="6" w:space="0"/>
              <w:left w:val="thinThickLargeGap" w:color="auto" w:sz="6" w:space="0"/>
              <w:bottom w:val="thickThinLargeGap" w:color="auto" w:sz="6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thinThickLargeGap" w:color="auto" w:sz="6" w:space="0"/>
              <w:left w:val="nil"/>
              <w:bottom w:val="thickThinLargeGap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4961" w:type="dxa"/>
            <w:tcBorders>
              <w:top w:val="thinThickLargeGap" w:color="auto" w:sz="6" w:space="0"/>
              <w:left w:val="nil"/>
              <w:bottom w:val="thickThinLargeGap" w:color="auto" w:sz="6" w:space="0"/>
              <w:right w:val="thickThinLargeGap" w:color="auto" w:sz="6" w:space="0"/>
            </w:tcBorders>
            <w:noWrap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480" w:lineRule="exact"/>
        <w:jc w:val="center"/>
        <w:textAlignment w:val="baseline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正面                                  反面</w:t>
      </w:r>
    </w:p>
    <w:p>
      <w:pPr>
        <w:autoSpaceDE w:val="0"/>
        <w:autoSpaceDN w:val="0"/>
        <w:spacing w:line="360" w:lineRule="auto"/>
        <w:textAlignment w:val="baseline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被授权代理人：</w:t>
      </w:r>
      <w:r>
        <w:rPr>
          <w:rFonts w:hint="eastAsia" w:ascii="宋体" w:hAnsi="宋体"/>
          <w:b/>
          <w:bCs/>
          <w:sz w:val="24"/>
          <w:u w:val="single"/>
        </w:rPr>
        <w:t xml:space="preserve">          </w:t>
      </w:r>
      <w:r>
        <w:rPr>
          <w:rFonts w:hint="eastAsia" w:ascii="宋体" w:hAnsi="宋体"/>
          <w:b/>
          <w:bCs/>
          <w:sz w:val="24"/>
        </w:rPr>
        <w:t>（手写签字）</w:t>
      </w:r>
    </w:p>
    <w:p>
      <w:pPr>
        <w:spacing w:line="480" w:lineRule="exact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姓   名：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 xml:space="preserve"> 性       别：</w:t>
      </w:r>
      <w:r>
        <w:rPr>
          <w:rFonts w:hint="eastAsia" w:ascii="宋体" w:hAnsi="宋体"/>
          <w:sz w:val="24"/>
          <w:u w:val="single"/>
        </w:rPr>
        <w:t>______________________</w:t>
      </w:r>
    </w:p>
    <w:p>
      <w:pPr>
        <w:spacing w:before="240" w:line="480" w:lineRule="exact"/>
        <w:textAlignment w:val="baseline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职   务：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 xml:space="preserve"> 联系方式（手机）：</w:t>
      </w:r>
      <w:r>
        <w:rPr>
          <w:rFonts w:hint="eastAsia" w:ascii="宋体" w:hAnsi="宋体"/>
          <w:sz w:val="24"/>
          <w:u w:val="single"/>
        </w:rPr>
        <w:t>______________________</w:t>
      </w:r>
    </w:p>
    <w:p>
      <w:pPr>
        <w:spacing w:before="240" w:line="480" w:lineRule="exact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竞标</w:t>
      </w:r>
      <w:r>
        <w:rPr>
          <w:rFonts w:hint="eastAsia" w:ascii="宋体" w:hAnsi="宋体"/>
          <w:sz w:val="24"/>
        </w:rPr>
        <w:t>人名称：</w:t>
      </w:r>
      <w:r>
        <w:rPr>
          <w:rFonts w:hint="eastAsia" w:ascii="宋体" w:hAnsi="宋体"/>
          <w:sz w:val="24"/>
          <w:u w:val="single"/>
        </w:rPr>
        <w:t xml:space="preserve">                 （盖单位公章）                         </w:t>
      </w:r>
    </w:p>
    <w:p>
      <w:pPr>
        <w:spacing w:before="240" w:line="480" w:lineRule="auto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定负责人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 xml:space="preserve">              （手写签字或盖章）                          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</w:rPr>
        <w:t xml:space="preserve">                           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 w:val="24"/>
        </w:rPr>
        <w:t xml:space="preserve">                                  日期（须填）：</w:t>
      </w:r>
      <w:r>
        <w:rPr>
          <w:rFonts w:hint="eastAsia" w:ascii="宋体" w:hAnsi="宋体"/>
          <w:sz w:val="24"/>
          <w:lang w:eastAsia="zh-CN"/>
        </w:rPr>
        <w:t>2024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日</w:t>
      </w:r>
    </w:p>
    <w:p>
      <w:pPr>
        <w:rPr>
          <w:rFonts w:ascii="宋体" w:hAnsi="宋体"/>
          <w:sz w:val="44"/>
          <w:szCs w:val="44"/>
        </w:rPr>
      </w:pPr>
      <w:r>
        <w:rPr>
          <w:rFonts w:hint="eastAsia" w:ascii="宋体" w:hAnsi="宋体"/>
        </w:rPr>
        <w:br w:type="page"/>
      </w:r>
    </w:p>
    <w:p>
      <w:pPr>
        <w:pStyle w:val="2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五、营业执照（或三证合一的营业执照）</w:t>
      </w:r>
    </w:p>
    <w:p>
      <w:pPr>
        <w:spacing w:line="480" w:lineRule="auto"/>
        <w:ind w:firstLine="63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（若提供三证合一的营业执照，则无须提供税务登记证、组织机构代码证）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（注：营业执照</w:t>
      </w:r>
      <w:r>
        <w:rPr>
          <w:rFonts w:hint="eastAsia" w:ascii="宋体" w:hAnsi="宋体"/>
          <w:color w:val="FF0000"/>
          <w:sz w:val="24"/>
          <w:u w:val="single"/>
        </w:rPr>
        <w:t>彩印件</w:t>
      </w:r>
      <w:r>
        <w:rPr>
          <w:rFonts w:hint="eastAsia" w:ascii="宋体" w:hAnsi="宋体"/>
          <w:sz w:val="24"/>
        </w:rPr>
        <w:t>，需包括能说明有效合格的内容，并由企业加盖公章）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  <w:u w:val="dotted"/>
        </w:rPr>
        <w:t xml:space="preserve">                                                                               </w:t>
      </w:r>
    </w:p>
    <w:p>
      <w:pPr>
        <w:pStyle w:val="2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六、税务登记证</w:t>
      </w:r>
    </w:p>
    <w:p>
      <w:pPr>
        <w:pStyle w:val="2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（注：税务登记证</w:t>
      </w:r>
      <w:r>
        <w:rPr>
          <w:rFonts w:hint="eastAsia" w:ascii="宋体" w:hAnsi="宋体" w:eastAsia="宋体"/>
          <w:b w:val="0"/>
          <w:bCs w:val="0"/>
          <w:color w:val="FF0000"/>
          <w:sz w:val="24"/>
          <w:szCs w:val="24"/>
          <w:u w:val="single"/>
        </w:rPr>
        <w:t>彩印件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，需包括能说明有效合格的内容，并由企业加盖公章）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  <w:u w:val="dotted"/>
        </w:rPr>
        <w:t xml:space="preserve">                                                                               </w:t>
      </w:r>
    </w:p>
    <w:p>
      <w:pPr>
        <w:pStyle w:val="2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七、组织机构代码证</w:t>
      </w:r>
    </w:p>
    <w:p>
      <w:pPr>
        <w:pStyle w:val="2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（注：组织机构代码证</w:t>
      </w:r>
      <w:r>
        <w:rPr>
          <w:rFonts w:hint="eastAsia" w:ascii="宋体" w:hAnsi="宋体" w:eastAsia="宋体"/>
          <w:b w:val="0"/>
          <w:bCs w:val="0"/>
          <w:color w:val="FF0000"/>
          <w:sz w:val="24"/>
          <w:szCs w:val="24"/>
          <w:u w:val="single"/>
        </w:rPr>
        <w:t>彩印件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，需包括能说明有效合格的内容，并由企业加盖公章）</w:t>
      </w:r>
    </w:p>
    <w:p>
      <w:pPr>
        <w:pStyle w:val="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</w:p>
    <w:p>
      <w:pPr>
        <w:pStyle w:val="2"/>
        <w:jc w:val="center"/>
        <w:rPr>
          <w:rFonts w:ascii="宋体" w:hAnsi="宋体" w:eastAsia="宋体"/>
        </w:rPr>
      </w:pPr>
      <w:r>
        <w:rPr>
          <w:rFonts w:hint="eastAsia" w:ascii="宋体" w:hAnsi="宋体"/>
        </w:rPr>
        <w:br w:type="page"/>
      </w:r>
      <w:r>
        <w:rPr>
          <w:rFonts w:hint="eastAsia" w:ascii="宋体" w:hAnsi="宋体"/>
        </w:rPr>
        <w:t>八、</w:t>
      </w:r>
      <w:r>
        <w:rPr>
          <w:rFonts w:hint="eastAsia" w:ascii="宋体" w:hAnsi="宋体" w:eastAsia="宋体"/>
        </w:rPr>
        <w:t>承 诺 函</w:t>
      </w:r>
    </w:p>
    <w:p>
      <w:pPr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福州市</w:t>
      </w: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福清</w:t>
      </w:r>
      <w:r>
        <w:rPr>
          <w:rFonts w:hint="eastAsia" w:ascii="仿宋_GB2312" w:eastAsia="仿宋_GB2312" w:hAnsiTheme="minorHAnsi" w:cstheme="minorBidi"/>
          <w:sz w:val="32"/>
          <w:szCs w:val="32"/>
        </w:rPr>
        <w:t>公路事业发展中心：</w:t>
      </w:r>
    </w:p>
    <w:p>
      <w:pPr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我司自愿服从福州市</w:t>
      </w: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福清</w:t>
      </w:r>
      <w:r>
        <w:rPr>
          <w:rFonts w:hint="eastAsia" w:ascii="仿宋_GB2312" w:eastAsia="仿宋_GB2312" w:hAnsiTheme="minorHAnsi" w:cstheme="minorBidi"/>
          <w:sz w:val="32"/>
          <w:szCs w:val="32"/>
        </w:rPr>
        <w:t>公路事业发展中心及上级部门的管理，遵守福州市公路事业发展中心、福州市</w:t>
      </w: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福清</w:t>
      </w:r>
      <w:r>
        <w:rPr>
          <w:rFonts w:hint="eastAsia" w:ascii="仿宋_GB2312" w:eastAsia="仿宋_GB2312" w:hAnsiTheme="minorHAnsi" w:cstheme="minorBidi"/>
          <w:sz w:val="32"/>
          <w:szCs w:val="32"/>
        </w:rPr>
        <w:t>公路事业发展中心管理办法等相关条款规定，包括相应处罚措施。一旦我方中标，我方保证</w:t>
      </w: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福清</w:t>
      </w:r>
      <w:r>
        <w:rPr>
          <w:rFonts w:hint="eastAsia" w:ascii="仿宋_GB2312" w:eastAsia="仿宋_GB2312" w:hAnsiTheme="minorHAnsi" w:cstheme="minorBidi"/>
          <w:sz w:val="32"/>
          <w:szCs w:val="32"/>
        </w:rPr>
        <w:t>公路中心公路养护工作服质量达到合格，保证在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2024年10月底前</w:t>
      </w:r>
      <w:r>
        <w:rPr>
          <w:rFonts w:hint="eastAsia" w:ascii="仿宋_GB2312" w:eastAsia="仿宋_GB2312" w:hAnsiTheme="minorHAnsi" w:cstheme="minorBidi"/>
          <w:sz w:val="32"/>
          <w:szCs w:val="32"/>
        </w:rPr>
        <w:t>交货</w:t>
      </w: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若在</w:t>
      </w:r>
      <w:r>
        <w:rPr>
          <w:rFonts w:hint="eastAsia" w:ascii="仿宋_GB2312" w:eastAsia="仿宋_GB2312"/>
          <w:sz w:val="32"/>
          <w:szCs w:val="32"/>
          <w:lang w:eastAsia="zh-CN"/>
        </w:rPr>
        <w:t>运输及</w:t>
      </w:r>
      <w:r>
        <w:rPr>
          <w:rFonts w:hint="eastAsia" w:ascii="仿宋_GB2312" w:eastAsia="仿宋_GB2312"/>
          <w:sz w:val="32"/>
          <w:szCs w:val="32"/>
        </w:rPr>
        <w:t>使用过程中发现任何损坏及质量问题，</w:t>
      </w:r>
      <w:r>
        <w:rPr>
          <w:rFonts w:hint="eastAsia" w:ascii="仿宋_GB2312" w:eastAsia="仿宋_GB2312"/>
          <w:sz w:val="32"/>
          <w:szCs w:val="32"/>
          <w:lang w:eastAsia="zh-CN"/>
        </w:rPr>
        <w:t>我方</w:t>
      </w:r>
      <w:r>
        <w:rPr>
          <w:rFonts w:hint="eastAsia" w:ascii="仿宋_GB2312" w:eastAsia="仿宋_GB2312"/>
          <w:sz w:val="32"/>
          <w:szCs w:val="32"/>
        </w:rPr>
        <w:t>负责妥善处理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此工作所发生的费用由</w:t>
      </w:r>
      <w:r>
        <w:rPr>
          <w:rFonts w:hint="eastAsia" w:ascii="仿宋_GB2312" w:eastAsia="仿宋_GB2312"/>
          <w:sz w:val="32"/>
          <w:szCs w:val="32"/>
          <w:lang w:eastAsia="zh-CN"/>
        </w:rPr>
        <w:t>我</w:t>
      </w:r>
      <w:r>
        <w:rPr>
          <w:rFonts w:hint="eastAsia" w:ascii="仿宋_GB2312" w:eastAsia="仿宋_GB2312"/>
          <w:sz w:val="32"/>
          <w:szCs w:val="32"/>
        </w:rPr>
        <w:t>方承担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 w:hAnsiTheme="minorHAnsi" w:cstheme="minorBidi"/>
          <w:sz w:val="32"/>
          <w:szCs w:val="32"/>
        </w:rPr>
        <w:t>若如我方违背了上述承诺，招标人有权取消我方的中标资格，并由招标人将我方的违约行为上报省级主管部门，作为不良记录纳入相应市场信息管理系统。</w:t>
      </w:r>
    </w:p>
    <w:p>
      <w:pPr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 xml:space="preserve"> </w:t>
      </w:r>
    </w:p>
    <w:p>
      <w:pPr>
        <w:ind w:firstLine="2560" w:firstLineChars="800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竞标</w:t>
      </w:r>
      <w:r>
        <w:rPr>
          <w:rFonts w:hint="eastAsia" w:ascii="仿宋_GB2312" w:eastAsia="仿宋_GB2312" w:hAnsiTheme="minorHAnsi" w:cstheme="minorBidi"/>
          <w:sz w:val="32"/>
          <w:szCs w:val="32"/>
        </w:rPr>
        <w:t xml:space="preserve">人（全称并加盖公章）：                   </w:t>
      </w:r>
    </w:p>
    <w:p>
      <w:pPr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 xml:space="preserve">            法定代表人或被授权代表（签字或盖章）：       </w:t>
      </w:r>
    </w:p>
    <w:p>
      <w:pPr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 xml:space="preserve">        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hAnsiTheme="minorHAnsi" w:cstheme="minorBidi"/>
          <w:sz w:val="32"/>
          <w:szCs w:val="32"/>
        </w:rPr>
        <w:t xml:space="preserve">  日期（须填）：</w:t>
      </w: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2024</w:t>
      </w:r>
      <w:r>
        <w:rPr>
          <w:rFonts w:hint="eastAsia" w:ascii="仿宋_GB2312" w:eastAsia="仿宋_GB2312" w:hAnsiTheme="minorHAnsi" w:cstheme="minorBidi"/>
          <w:sz w:val="32"/>
          <w:szCs w:val="32"/>
        </w:rPr>
        <w:t>年      月      日</w:t>
      </w:r>
    </w:p>
    <w:p>
      <w:pPr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C8CE66"/>
    <w:multiLevelType w:val="singleLevel"/>
    <w:tmpl w:val="94C8CE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OGZiNDIxZTUxYzViZjE3NTdmOWM2NDczYTMwMGEifQ=="/>
  </w:docVars>
  <w:rsids>
    <w:rsidRoot w:val="00172A27"/>
    <w:rsid w:val="05822152"/>
    <w:rsid w:val="1AFC4526"/>
    <w:rsid w:val="3E1E7C37"/>
    <w:rsid w:val="560B4415"/>
    <w:rsid w:val="60876B95"/>
    <w:rsid w:val="6D605B03"/>
    <w:rsid w:val="730F6CB2"/>
    <w:rsid w:val="762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line="412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 w:line="270" w:lineRule="atLeast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1850</Words>
  <Characters>2016</Characters>
  <Lines>0</Lines>
  <Paragraphs>0</Paragraphs>
  <TotalTime>0</TotalTime>
  <ScaleCrop>false</ScaleCrop>
  <LinksUpToDate>false</LinksUpToDate>
  <CharactersWithSpaces>2945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2021-09-26T03:07:00Z</dcterms:created>
  <dc:creator>喵喵喵喵喵喵喵</dc:creator>
  <cp:lastModifiedBy>Administrator</cp:lastModifiedBy>
  <cp:lastPrinted>2024-05-27T07:32:00Z</cp:lastPrinted>
  <dcterms:modified xsi:type="dcterms:W3CDTF">2024-07-01T02:14:59Z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F178FE4FAC404ECC93DD594D85308043</vt:lpwstr>
  </property>
</Properties>
</file>